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FD2" w:rsidRPr="005F347B" w:rsidRDefault="006E11A3" w:rsidP="00CB1FD2">
      <w:pPr>
        <w:spacing w:after="0" w:line="240" w:lineRule="auto"/>
        <w:jc w:val="center"/>
        <w:rPr>
          <w:rFonts w:eastAsia="Times New Roman" w:cstheme="minorHAnsi"/>
          <w:b/>
          <w:sz w:val="24"/>
          <w:szCs w:val="24"/>
          <w:lang w:val="en-GB" w:eastAsia="nl-NL"/>
        </w:rPr>
      </w:pPr>
      <w:r w:rsidRPr="005F347B">
        <w:rPr>
          <w:rFonts w:eastAsia="Times New Roman" w:cstheme="minorHAnsi"/>
          <w:b/>
          <w:sz w:val="24"/>
          <w:szCs w:val="24"/>
          <w:lang w:val="en-GB" w:eastAsia="nl-NL"/>
        </w:rPr>
        <w:t>DEEPER LIFE BIBLE CHURCH | MARRIAGE SEMINAR 2017</w:t>
      </w:r>
    </w:p>
    <w:p w:rsidR="00CB1FD2" w:rsidRPr="005F347B" w:rsidRDefault="00CB1FD2" w:rsidP="00CB1FD2">
      <w:pPr>
        <w:spacing w:after="0" w:line="240" w:lineRule="auto"/>
        <w:jc w:val="center"/>
        <w:rPr>
          <w:rFonts w:eastAsia="Times New Roman" w:cstheme="minorHAnsi"/>
          <w:sz w:val="24"/>
          <w:szCs w:val="24"/>
          <w:lang w:val="en-GB" w:eastAsia="nl-NL"/>
        </w:rPr>
      </w:pPr>
    </w:p>
    <w:p w:rsidR="00CB1FD2" w:rsidRPr="005F347B" w:rsidRDefault="00CB1FD2" w:rsidP="00CB1FD2">
      <w:pPr>
        <w:spacing w:after="0" w:line="240" w:lineRule="auto"/>
        <w:jc w:val="center"/>
        <w:rPr>
          <w:rFonts w:eastAsia="Times New Roman" w:cstheme="minorHAnsi"/>
          <w:b/>
          <w:sz w:val="28"/>
          <w:szCs w:val="28"/>
          <w:lang w:val="en-GB" w:eastAsia="nl-NL"/>
        </w:rPr>
      </w:pPr>
      <w:r w:rsidRPr="005F347B">
        <w:rPr>
          <w:rFonts w:eastAsia="Times New Roman" w:cstheme="minorHAnsi"/>
          <w:b/>
          <w:color w:val="000000"/>
          <w:sz w:val="28"/>
          <w:szCs w:val="28"/>
          <w:lang w:val="en-GB" w:eastAsia="nl-NL"/>
        </w:rPr>
        <w:t>SEX AND SPIRITUALITY: ANY CONNECTION?</w:t>
      </w:r>
    </w:p>
    <w:p w:rsidR="00CB1FD2" w:rsidRPr="005F347B" w:rsidRDefault="00161E19" w:rsidP="00CB1FD2">
      <w:pPr>
        <w:spacing w:after="0" w:line="240" w:lineRule="auto"/>
        <w:jc w:val="center"/>
        <w:rPr>
          <w:rFonts w:eastAsia="Times New Roman" w:cstheme="minorHAnsi"/>
          <w:color w:val="000000"/>
          <w:sz w:val="24"/>
          <w:szCs w:val="24"/>
          <w:lang w:val="en-GB" w:eastAsia="nl-NL"/>
        </w:rPr>
      </w:pPr>
      <w:r w:rsidRPr="005F347B">
        <w:rPr>
          <w:rFonts w:eastAsia="Times New Roman" w:cstheme="minorHAnsi"/>
          <w:color w:val="000000"/>
          <w:sz w:val="24"/>
          <w:szCs w:val="24"/>
          <w:lang w:val="en-GB" w:eastAsia="nl-NL"/>
        </w:rPr>
        <w:t>Gen</w:t>
      </w:r>
      <w:r w:rsidR="006E11A3" w:rsidRPr="005F347B">
        <w:rPr>
          <w:rFonts w:eastAsia="Times New Roman" w:cstheme="minorHAnsi"/>
          <w:color w:val="000000"/>
          <w:sz w:val="24"/>
          <w:szCs w:val="24"/>
          <w:lang w:val="en-GB" w:eastAsia="nl-NL"/>
        </w:rPr>
        <w:t>esis</w:t>
      </w:r>
      <w:r w:rsidRPr="005F347B">
        <w:rPr>
          <w:rFonts w:eastAsia="Times New Roman" w:cstheme="minorHAnsi"/>
          <w:color w:val="000000"/>
          <w:sz w:val="24"/>
          <w:szCs w:val="24"/>
          <w:lang w:val="en-GB" w:eastAsia="nl-NL"/>
        </w:rPr>
        <w:t xml:space="preserve"> 1:26</w:t>
      </w:r>
      <w:r w:rsidR="00CB1FD2" w:rsidRPr="005F347B">
        <w:rPr>
          <w:rFonts w:eastAsia="Times New Roman" w:cstheme="minorHAnsi"/>
          <w:color w:val="000000"/>
          <w:sz w:val="24"/>
          <w:szCs w:val="24"/>
          <w:lang w:val="en-GB" w:eastAsia="nl-NL"/>
        </w:rPr>
        <w:t xml:space="preserve"> </w:t>
      </w:r>
      <w:r w:rsidR="006E11A3" w:rsidRPr="005F347B">
        <w:rPr>
          <w:rFonts w:eastAsia="Times New Roman" w:cstheme="minorHAnsi"/>
          <w:color w:val="000000"/>
          <w:sz w:val="24"/>
          <w:szCs w:val="24"/>
          <w:lang w:val="en-GB" w:eastAsia="nl-NL"/>
        </w:rPr>
        <w:t>-</w:t>
      </w:r>
      <w:r w:rsidR="00CB1FD2" w:rsidRPr="005F347B">
        <w:rPr>
          <w:rFonts w:eastAsia="Times New Roman" w:cstheme="minorHAnsi"/>
          <w:color w:val="000000"/>
          <w:sz w:val="24"/>
          <w:szCs w:val="24"/>
          <w:lang w:val="en-GB" w:eastAsia="nl-NL"/>
        </w:rPr>
        <w:t>28</w:t>
      </w:r>
    </w:p>
    <w:p w:rsidR="00CB1FD2" w:rsidRPr="005F347B" w:rsidRDefault="00CB1FD2" w:rsidP="00CB1FD2">
      <w:pPr>
        <w:spacing w:after="0" w:line="240" w:lineRule="auto"/>
        <w:jc w:val="center"/>
        <w:rPr>
          <w:rFonts w:eastAsia="Times New Roman" w:cstheme="minorHAnsi"/>
          <w:sz w:val="24"/>
          <w:szCs w:val="24"/>
          <w:lang w:val="en-GB" w:eastAsia="nl-NL"/>
        </w:rPr>
      </w:pPr>
    </w:p>
    <w:p w:rsidR="00CB1FD2" w:rsidRPr="005F347B" w:rsidRDefault="00E87D9F" w:rsidP="00422CAE">
      <w:pPr>
        <w:spacing w:after="0" w:line="276" w:lineRule="auto"/>
        <w:jc w:val="both"/>
        <w:rPr>
          <w:rFonts w:eastAsia="Times New Roman" w:cstheme="minorHAnsi"/>
          <w:sz w:val="24"/>
          <w:szCs w:val="24"/>
          <w:lang w:val="en-GB" w:eastAsia="nl-NL"/>
        </w:rPr>
      </w:pPr>
      <w:r w:rsidRPr="005F347B">
        <w:rPr>
          <w:rFonts w:eastAsia="Times New Roman" w:cstheme="minorHAnsi"/>
          <w:color w:val="000000"/>
          <w:sz w:val="24"/>
          <w:szCs w:val="24"/>
          <w:lang w:val="en-GB" w:eastAsia="nl-NL"/>
        </w:rPr>
        <w:t xml:space="preserve">The connection between </w:t>
      </w:r>
      <w:r w:rsidR="006E11A3" w:rsidRPr="005F347B">
        <w:rPr>
          <w:rFonts w:eastAsia="Times New Roman" w:cstheme="minorHAnsi"/>
          <w:color w:val="000000"/>
          <w:sz w:val="24"/>
          <w:szCs w:val="24"/>
          <w:lang w:val="en-GB" w:eastAsia="nl-NL"/>
        </w:rPr>
        <w:t>sex and spirituality</w:t>
      </w:r>
      <w:r w:rsidRPr="005F347B">
        <w:rPr>
          <w:rFonts w:eastAsia="Times New Roman" w:cstheme="minorHAnsi"/>
          <w:color w:val="000000"/>
          <w:sz w:val="24"/>
          <w:szCs w:val="24"/>
          <w:lang w:val="en-GB" w:eastAsia="nl-NL"/>
        </w:rPr>
        <w:t xml:space="preserve"> is</w:t>
      </w:r>
      <w:r w:rsidR="00CB1FD2" w:rsidRPr="005F347B">
        <w:rPr>
          <w:rFonts w:eastAsia="Times New Roman" w:cstheme="minorHAnsi"/>
          <w:color w:val="000000"/>
          <w:sz w:val="24"/>
          <w:szCs w:val="24"/>
          <w:lang w:val="en-GB" w:eastAsia="nl-NL"/>
        </w:rPr>
        <w:t xml:space="preserve"> usually confused especially among </w:t>
      </w:r>
      <w:r w:rsidR="006E11A3" w:rsidRPr="005F347B">
        <w:rPr>
          <w:rFonts w:eastAsia="Times New Roman" w:cstheme="minorHAnsi"/>
          <w:color w:val="000000"/>
          <w:sz w:val="24"/>
          <w:szCs w:val="24"/>
          <w:lang w:val="en-GB" w:eastAsia="nl-NL"/>
        </w:rPr>
        <w:t>Christian</w:t>
      </w:r>
      <w:r w:rsidRPr="005F347B">
        <w:rPr>
          <w:rFonts w:eastAsia="Times New Roman" w:cstheme="minorHAnsi"/>
          <w:color w:val="000000"/>
          <w:sz w:val="24"/>
          <w:szCs w:val="24"/>
          <w:lang w:val="en-GB" w:eastAsia="nl-NL"/>
        </w:rPr>
        <w:t xml:space="preserve"> </w:t>
      </w:r>
      <w:r w:rsidR="00CB1FD2" w:rsidRPr="005F347B">
        <w:rPr>
          <w:rFonts w:eastAsia="Times New Roman" w:cstheme="minorHAnsi"/>
          <w:color w:val="000000"/>
          <w:sz w:val="24"/>
          <w:szCs w:val="24"/>
          <w:lang w:val="en-GB" w:eastAsia="nl-NL"/>
        </w:rPr>
        <w:t>youth</w:t>
      </w:r>
      <w:r w:rsidRPr="005F347B">
        <w:rPr>
          <w:rFonts w:eastAsia="Times New Roman" w:cstheme="minorHAnsi"/>
          <w:color w:val="000000"/>
          <w:sz w:val="24"/>
          <w:szCs w:val="24"/>
          <w:lang w:val="en-GB" w:eastAsia="nl-NL"/>
        </w:rPr>
        <w:t>s</w:t>
      </w:r>
      <w:r w:rsidR="00CB1FD2" w:rsidRPr="005F347B">
        <w:rPr>
          <w:rFonts w:eastAsia="Times New Roman" w:cstheme="minorHAnsi"/>
          <w:color w:val="000000"/>
          <w:sz w:val="24"/>
          <w:szCs w:val="24"/>
          <w:lang w:val="en-GB" w:eastAsia="nl-NL"/>
        </w:rPr>
        <w:t xml:space="preserve">. There are </w:t>
      </w:r>
      <w:r w:rsidRPr="005F347B">
        <w:rPr>
          <w:rFonts w:eastAsia="Times New Roman" w:cstheme="minorHAnsi"/>
          <w:color w:val="000000"/>
          <w:sz w:val="24"/>
          <w:szCs w:val="24"/>
          <w:lang w:val="en-GB" w:eastAsia="nl-NL"/>
        </w:rPr>
        <w:t xml:space="preserve">those </w:t>
      </w:r>
      <w:r w:rsidR="00CB1FD2" w:rsidRPr="005F347B">
        <w:rPr>
          <w:rFonts w:eastAsia="Times New Roman" w:cstheme="minorHAnsi"/>
          <w:color w:val="000000"/>
          <w:sz w:val="24"/>
          <w:szCs w:val="24"/>
          <w:lang w:val="en-GB" w:eastAsia="nl-NL"/>
        </w:rPr>
        <w:t xml:space="preserve">who believe that the feeling and urge for sex </w:t>
      </w:r>
      <w:r w:rsidRPr="005F347B">
        <w:rPr>
          <w:rFonts w:eastAsia="Times New Roman" w:cstheme="minorHAnsi"/>
          <w:color w:val="000000"/>
          <w:sz w:val="24"/>
          <w:szCs w:val="24"/>
          <w:lang w:val="en-GB" w:eastAsia="nl-NL"/>
        </w:rPr>
        <w:t xml:space="preserve">in the teenage years is </w:t>
      </w:r>
      <w:r w:rsidRPr="005F347B">
        <w:rPr>
          <w:rFonts w:eastAsia="Times New Roman" w:cstheme="minorHAnsi"/>
          <w:i/>
          <w:color w:val="000000"/>
          <w:sz w:val="24"/>
          <w:szCs w:val="24"/>
          <w:lang w:val="en-GB" w:eastAsia="nl-NL"/>
        </w:rPr>
        <w:t xml:space="preserve">unnatural </w:t>
      </w:r>
      <w:r w:rsidRPr="005F347B">
        <w:rPr>
          <w:rFonts w:eastAsia="Times New Roman" w:cstheme="minorHAnsi"/>
          <w:color w:val="000000"/>
          <w:sz w:val="24"/>
          <w:szCs w:val="24"/>
          <w:lang w:val="en-GB" w:eastAsia="nl-NL"/>
        </w:rPr>
        <w:t>and makes one</w:t>
      </w:r>
      <w:r w:rsidR="00CB1FD2" w:rsidRPr="005F347B">
        <w:rPr>
          <w:rFonts w:eastAsia="Times New Roman" w:cstheme="minorHAnsi"/>
          <w:color w:val="000000"/>
          <w:sz w:val="24"/>
          <w:szCs w:val="24"/>
          <w:lang w:val="en-GB" w:eastAsia="nl-NL"/>
        </w:rPr>
        <w:t xml:space="preserve"> less spiritual. On the other side</w:t>
      </w:r>
      <w:r w:rsidR="008964FF" w:rsidRPr="005F347B">
        <w:rPr>
          <w:rFonts w:eastAsia="Times New Roman" w:cstheme="minorHAnsi"/>
          <w:color w:val="000000"/>
          <w:sz w:val="24"/>
          <w:szCs w:val="24"/>
          <w:lang w:val="en-GB" w:eastAsia="nl-NL"/>
        </w:rPr>
        <w:t>,</w:t>
      </w:r>
      <w:r w:rsidR="00CB1FD2" w:rsidRPr="005F347B">
        <w:rPr>
          <w:rFonts w:eastAsia="Times New Roman" w:cstheme="minorHAnsi"/>
          <w:color w:val="000000"/>
          <w:sz w:val="24"/>
          <w:szCs w:val="24"/>
          <w:lang w:val="en-GB" w:eastAsia="nl-NL"/>
        </w:rPr>
        <w:t xml:space="preserve"> there are people who carelessly abandon spirituality for the purpose of gratifying the urge or desire that comes in. Therefore, it is very important to reconcile these two subjects. </w:t>
      </w:r>
    </w:p>
    <w:p w:rsidR="00CB1FD2" w:rsidRPr="005F347B" w:rsidRDefault="00CB1FD2" w:rsidP="00422CAE">
      <w:pPr>
        <w:spacing w:after="0" w:line="276" w:lineRule="auto"/>
        <w:jc w:val="both"/>
        <w:rPr>
          <w:rFonts w:eastAsia="Times New Roman" w:cstheme="minorHAnsi"/>
          <w:sz w:val="24"/>
          <w:szCs w:val="24"/>
          <w:lang w:val="en-GB" w:eastAsia="nl-NL"/>
        </w:rPr>
      </w:pPr>
    </w:p>
    <w:p w:rsidR="008F22BE" w:rsidRPr="005F347B" w:rsidRDefault="008F22BE" w:rsidP="00422CAE">
      <w:pPr>
        <w:spacing w:after="0" w:line="276" w:lineRule="auto"/>
        <w:jc w:val="both"/>
        <w:rPr>
          <w:rFonts w:eastAsia="Times New Roman" w:cstheme="minorHAnsi"/>
          <w:b/>
          <w:sz w:val="24"/>
          <w:szCs w:val="24"/>
          <w:lang w:val="en-GB" w:eastAsia="nl-NL"/>
        </w:rPr>
      </w:pPr>
      <w:r w:rsidRPr="005F347B">
        <w:rPr>
          <w:rFonts w:eastAsia="Times New Roman" w:cstheme="minorHAnsi"/>
          <w:b/>
          <w:sz w:val="24"/>
          <w:szCs w:val="24"/>
          <w:lang w:val="en-GB" w:eastAsia="nl-NL"/>
        </w:rPr>
        <w:t>BIBLICAL FACTS ABOUT SEXUAL PRIVILEGE</w:t>
      </w:r>
    </w:p>
    <w:p w:rsidR="00811195" w:rsidRPr="005F347B" w:rsidRDefault="00811195" w:rsidP="00422CAE">
      <w:pPr>
        <w:spacing w:after="0" w:line="276" w:lineRule="auto"/>
        <w:jc w:val="both"/>
        <w:rPr>
          <w:rFonts w:eastAsia="Times New Roman" w:cstheme="minorHAnsi"/>
          <w:color w:val="000000"/>
          <w:sz w:val="24"/>
          <w:szCs w:val="24"/>
          <w:lang w:val="en-GB" w:eastAsia="nl-NL"/>
        </w:rPr>
      </w:pPr>
      <w:r w:rsidRPr="005F347B">
        <w:rPr>
          <w:rFonts w:eastAsia="Times New Roman" w:cstheme="minorHAnsi"/>
          <w:color w:val="000000"/>
          <w:sz w:val="24"/>
          <w:szCs w:val="24"/>
          <w:lang w:val="en-GB" w:eastAsia="nl-NL"/>
        </w:rPr>
        <w:t xml:space="preserve">Here are some important </w:t>
      </w:r>
      <w:r w:rsidR="00B86B0B" w:rsidRPr="005F347B">
        <w:rPr>
          <w:rFonts w:eastAsia="Times New Roman" w:cstheme="minorHAnsi"/>
          <w:color w:val="000000"/>
          <w:sz w:val="24"/>
          <w:szCs w:val="24"/>
          <w:lang w:val="en-GB" w:eastAsia="nl-NL"/>
        </w:rPr>
        <w:t xml:space="preserve">biblical </w:t>
      </w:r>
      <w:r w:rsidRPr="005F347B">
        <w:rPr>
          <w:rFonts w:eastAsia="Times New Roman" w:cstheme="minorHAnsi"/>
          <w:color w:val="000000"/>
          <w:sz w:val="24"/>
          <w:szCs w:val="24"/>
          <w:lang w:val="en-GB" w:eastAsia="nl-NL"/>
        </w:rPr>
        <w:t>views about sex:</w:t>
      </w:r>
    </w:p>
    <w:p w:rsidR="008964FF" w:rsidRPr="005F347B" w:rsidRDefault="00811195" w:rsidP="0040686C">
      <w:pPr>
        <w:pStyle w:val="ListParagraph"/>
        <w:numPr>
          <w:ilvl w:val="0"/>
          <w:numId w:val="4"/>
        </w:numPr>
        <w:spacing w:after="0" w:line="276" w:lineRule="auto"/>
        <w:ind w:left="360"/>
        <w:jc w:val="both"/>
        <w:rPr>
          <w:rFonts w:eastAsia="Times New Roman" w:cstheme="minorHAnsi"/>
          <w:color w:val="000000"/>
          <w:sz w:val="24"/>
          <w:szCs w:val="24"/>
          <w:lang w:val="en-GB" w:eastAsia="nl-NL"/>
        </w:rPr>
      </w:pPr>
      <w:r w:rsidRPr="005F347B">
        <w:rPr>
          <w:rFonts w:eastAsia="Times New Roman" w:cstheme="minorHAnsi"/>
          <w:color w:val="000000"/>
          <w:sz w:val="24"/>
          <w:szCs w:val="24"/>
          <w:lang w:val="en-GB" w:eastAsia="nl-NL"/>
        </w:rPr>
        <w:t>It is created by God. When God created man, His first command to Adam and Eve was “to be fruitful and multiply”</w:t>
      </w:r>
      <w:r w:rsidR="0040686C" w:rsidRPr="005F347B">
        <w:rPr>
          <w:rFonts w:eastAsia="Times New Roman" w:cstheme="minorHAnsi"/>
          <w:color w:val="000000"/>
          <w:sz w:val="24"/>
          <w:szCs w:val="24"/>
          <w:lang w:val="en-GB" w:eastAsia="nl-NL"/>
        </w:rPr>
        <w:t xml:space="preserve"> </w:t>
      </w:r>
      <w:r w:rsidRPr="005F347B">
        <w:rPr>
          <w:rFonts w:eastAsia="Times New Roman" w:cstheme="minorHAnsi"/>
          <w:color w:val="000000"/>
          <w:sz w:val="24"/>
          <w:szCs w:val="24"/>
          <w:lang w:val="en-GB" w:eastAsia="nl-NL"/>
        </w:rPr>
        <w:t>(Gen</w:t>
      </w:r>
      <w:r w:rsidR="00C205C6" w:rsidRPr="005F347B">
        <w:rPr>
          <w:rFonts w:eastAsia="Times New Roman" w:cstheme="minorHAnsi"/>
          <w:color w:val="000000"/>
          <w:sz w:val="24"/>
          <w:szCs w:val="24"/>
          <w:lang w:val="en-GB" w:eastAsia="nl-NL"/>
        </w:rPr>
        <w:t>.</w:t>
      </w:r>
      <w:r w:rsidRPr="005F347B">
        <w:rPr>
          <w:rFonts w:eastAsia="Times New Roman" w:cstheme="minorHAnsi"/>
          <w:color w:val="000000"/>
          <w:sz w:val="24"/>
          <w:szCs w:val="24"/>
          <w:lang w:val="en-GB" w:eastAsia="nl-NL"/>
        </w:rPr>
        <w:t xml:space="preserve"> 1:27). Yet in giving the instruction, He put a context to when this should be done. </w:t>
      </w:r>
    </w:p>
    <w:p w:rsidR="00CB1FD2" w:rsidRPr="005F347B" w:rsidRDefault="008964FF" w:rsidP="0040686C">
      <w:pPr>
        <w:numPr>
          <w:ilvl w:val="0"/>
          <w:numId w:val="1"/>
        </w:numPr>
        <w:tabs>
          <w:tab w:val="clear" w:pos="720"/>
          <w:tab w:val="num" w:pos="360"/>
        </w:tabs>
        <w:spacing w:after="0" w:line="276" w:lineRule="auto"/>
        <w:ind w:left="360"/>
        <w:jc w:val="both"/>
        <w:textAlignment w:val="baseline"/>
        <w:rPr>
          <w:rFonts w:eastAsia="Times New Roman" w:cstheme="minorHAnsi"/>
          <w:color w:val="000000"/>
          <w:sz w:val="24"/>
          <w:szCs w:val="24"/>
          <w:lang w:val="en-GB" w:eastAsia="nl-NL"/>
        </w:rPr>
      </w:pPr>
      <w:r w:rsidRPr="005F347B">
        <w:rPr>
          <w:rFonts w:eastAsia="Times New Roman" w:cstheme="minorHAnsi"/>
          <w:color w:val="000000"/>
          <w:sz w:val="24"/>
          <w:szCs w:val="24"/>
          <w:lang w:val="en-GB" w:eastAsia="nl-NL"/>
        </w:rPr>
        <w:t xml:space="preserve">It </w:t>
      </w:r>
      <w:r w:rsidR="00811195" w:rsidRPr="005F347B">
        <w:rPr>
          <w:rFonts w:eastAsia="Times New Roman" w:cstheme="minorHAnsi"/>
          <w:color w:val="000000"/>
          <w:sz w:val="24"/>
          <w:szCs w:val="24"/>
          <w:lang w:val="en-GB" w:eastAsia="nl-NL"/>
        </w:rPr>
        <w:t>is for procreation. God created sex so that we can repro</w:t>
      </w:r>
      <w:r w:rsidR="00532611" w:rsidRPr="005F347B">
        <w:rPr>
          <w:rFonts w:eastAsia="Times New Roman" w:cstheme="minorHAnsi"/>
          <w:color w:val="000000"/>
          <w:sz w:val="24"/>
          <w:szCs w:val="24"/>
          <w:lang w:val="en-GB" w:eastAsia="nl-NL"/>
        </w:rPr>
        <w:t>duce after our own kind. Gen.</w:t>
      </w:r>
      <w:r w:rsidR="00811195" w:rsidRPr="005F347B">
        <w:rPr>
          <w:rFonts w:eastAsia="Times New Roman" w:cstheme="minorHAnsi"/>
          <w:color w:val="000000"/>
          <w:sz w:val="24"/>
          <w:szCs w:val="24"/>
          <w:lang w:val="en-GB" w:eastAsia="nl-NL"/>
        </w:rPr>
        <w:t xml:space="preserve"> 1:28 tells us that God blessed the man and the woman and commanded them to be fruitful and multiply and fill the earth.</w:t>
      </w:r>
    </w:p>
    <w:p w:rsidR="00422CAE" w:rsidRPr="005F347B" w:rsidRDefault="0040686C" w:rsidP="0040686C">
      <w:pPr>
        <w:numPr>
          <w:ilvl w:val="0"/>
          <w:numId w:val="1"/>
        </w:numPr>
        <w:tabs>
          <w:tab w:val="clear" w:pos="720"/>
          <w:tab w:val="num" w:pos="360"/>
        </w:tabs>
        <w:spacing w:after="0" w:line="276" w:lineRule="auto"/>
        <w:ind w:left="360"/>
        <w:jc w:val="both"/>
        <w:textAlignment w:val="baseline"/>
        <w:rPr>
          <w:rFonts w:eastAsia="Times New Roman" w:cstheme="minorHAnsi"/>
          <w:color w:val="000000"/>
          <w:sz w:val="24"/>
          <w:szCs w:val="24"/>
          <w:lang w:val="en-GB" w:eastAsia="nl-NL"/>
        </w:rPr>
      </w:pPr>
      <w:r w:rsidRPr="005F347B">
        <w:rPr>
          <w:rFonts w:eastAsia="Times New Roman" w:cstheme="minorHAnsi"/>
          <w:color w:val="000000"/>
          <w:sz w:val="24"/>
          <w:szCs w:val="24"/>
          <w:lang w:val="en-GB" w:eastAsia="nl-NL"/>
        </w:rPr>
        <w:t>It is</w:t>
      </w:r>
      <w:r w:rsidR="00CB1FD2" w:rsidRPr="005F347B">
        <w:rPr>
          <w:rFonts w:eastAsia="Times New Roman" w:cstheme="minorHAnsi"/>
          <w:color w:val="000000"/>
          <w:sz w:val="24"/>
          <w:szCs w:val="24"/>
          <w:lang w:val="en-GB" w:eastAsia="nl-NL"/>
        </w:rPr>
        <w:t xml:space="preserve"> for pleasure </w:t>
      </w:r>
      <w:r w:rsidR="00CB1FD2" w:rsidRPr="005F347B">
        <w:rPr>
          <w:rFonts w:eastAsia="Times New Roman" w:cstheme="minorHAnsi"/>
          <w:b/>
          <w:color w:val="000000"/>
          <w:sz w:val="24"/>
          <w:szCs w:val="24"/>
          <w:lang w:val="en-GB" w:eastAsia="nl-NL"/>
        </w:rPr>
        <w:t>in marriage</w:t>
      </w:r>
      <w:r w:rsidR="00811195" w:rsidRPr="005F347B">
        <w:rPr>
          <w:rFonts w:eastAsia="Times New Roman" w:cstheme="minorHAnsi"/>
          <w:color w:val="000000"/>
          <w:sz w:val="24"/>
          <w:szCs w:val="24"/>
          <w:lang w:val="en-GB" w:eastAsia="nl-NL"/>
        </w:rPr>
        <w:t xml:space="preserve">. </w:t>
      </w:r>
      <w:r w:rsidR="00532611" w:rsidRPr="005F347B">
        <w:rPr>
          <w:rFonts w:eastAsia="Times New Roman" w:cstheme="minorHAnsi"/>
          <w:color w:val="000000"/>
          <w:sz w:val="24"/>
          <w:szCs w:val="24"/>
          <w:lang w:val="en-GB" w:eastAsia="nl-NL"/>
        </w:rPr>
        <w:t>Gen.</w:t>
      </w:r>
      <w:r w:rsidR="00811195" w:rsidRPr="005F347B">
        <w:rPr>
          <w:rFonts w:eastAsia="Times New Roman" w:cstheme="minorHAnsi"/>
          <w:color w:val="000000"/>
          <w:sz w:val="24"/>
          <w:szCs w:val="24"/>
          <w:lang w:val="en-GB" w:eastAsia="nl-NL"/>
        </w:rPr>
        <w:t xml:space="preserve"> 4:1 says, </w:t>
      </w:r>
      <w:r w:rsidR="00811195" w:rsidRPr="005F347B">
        <w:rPr>
          <w:rFonts w:eastAsia="Times New Roman" w:cstheme="minorHAnsi"/>
          <w:i/>
          <w:color w:val="000000"/>
          <w:sz w:val="24"/>
          <w:szCs w:val="24"/>
          <w:lang w:val="en-GB" w:eastAsia="nl-NL"/>
        </w:rPr>
        <w:t>"And Adam knew Eve his wife; and she conceived, and bare Cain, and said</w:t>
      </w:r>
      <w:r w:rsidR="00811195" w:rsidRPr="005F347B">
        <w:rPr>
          <w:rFonts w:cstheme="minorHAnsi"/>
          <w:i/>
          <w:color w:val="000000"/>
          <w:sz w:val="24"/>
          <w:szCs w:val="24"/>
          <w:shd w:val="clear" w:color="auto" w:fill="FFFFFF"/>
          <w:lang w:val="en-GB"/>
        </w:rPr>
        <w:t xml:space="preserve">, </w:t>
      </w:r>
      <w:r w:rsidR="00811195" w:rsidRPr="005F347B">
        <w:rPr>
          <w:rFonts w:eastAsia="Times New Roman" w:cstheme="minorHAnsi"/>
          <w:i/>
          <w:color w:val="000000"/>
          <w:sz w:val="24"/>
          <w:szCs w:val="24"/>
          <w:lang w:val="en-GB" w:eastAsia="nl-NL"/>
        </w:rPr>
        <w:t>I have gotten a man from the</w:t>
      </w:r>
      <w:r w:rsidR="00811195" w:rsidRPr="005F347B">
        <w:rPr>
          <w:rFonts w:eastAsia="Times New Roman" w:cstheme="minorHAnsi"/>
          <w:i/>
          <w:sz w:val="24"/>
          <w:szCs w:val="24"/>
          <w:lang w:val="en-GB" w:eastAsia="nl-NL"/>
        </w:rPr>
        <w:t> Lord</w:t>
      </w:r>
      <w:r w:rsidR="00811195" w:rsidRPr="005F347B">
        <w:rPr>
          <w:rFonts w:eastAsia="Times New Roman" w:cstheme="minorHAnsi"/>
          <w:i/>
          <w:color w:val="000000"/>
          <w:sz w:val="24"/>
          <w:szCs w:val="24"/>
          <w:lang w:val="en-GB" w:eastAsia="nl-NL"/>
        </w:rPr>
        <w:t>."</w:t>
      </w:r>
      <w:r w:rsidR="00811195" w:rsidRPr="005F347B">
        <w:rPr>
          <w:rFonts w:eastAsia="Times New Roman" w:cstheme="minorHAnsi"/>
          <w:color w:val="000000"/>
          <w:sz w:val="24"/>
          <w:szCs w:val="24"/>
          <w:lang w:val="en-GB" w:eastAsia="nl-NL"/>
        </w:rPr>
        <w:t xml:space="preserve"> Adam did not shake Eve's hand. He had sexual relations with his wife, and she conceived because they had intercourse.</w:t>
      </w:r>
    </w:p>
    <w:p w:rsidR="00CB1FD2" w:rsidRPr="005F347B" w:rsidRDefault="008964FF" w:rsidP="0040686C">
      <w:pPr>
        <w:numPr>
          <w:ilvl w:val="0"/>
          <w:numId w:val="1"/>
        </w:numPr>
        <w:tabs>
          <w:tab w:val="clear" w:pos="720"/>
          <w:tab w:val="num" w:pos="360"/>
        </w:tabs>
        <w:spacing w:after="0" w:line="276" w:lineRule="auto"/>
        <w:ind w:left="360"/>
        <w:jc w:val="both"/>
        <w:textAlignment w:val="baseline"/>
        <w:rPr>
          <w:rFonts w:eastAsia="Times New Roman" w:cstheme="minorHAnsi"/>
          <w:color w:val="000000"/>
          <w:sz w:val="24"/>
          <w:szCs w:val="24"/>
          <w:lang w:val="en-GB" w:eastAsia="nl-NL"/>
        </w:rPr>
      </w:pPr>
      <w:r w:rsidRPr="005F347B">
        <w:rPr>
          <w:rFonts w:eastAsia="Times New Roman" w:cstheme="minorHAnsi"/>
          <w:sz w:val="24"/>
          <w:szCs w:val="24"/>
          <w:lang w:val="en-GB" w:eastAsia="nl-NL"/>
        </w:rPr>
        <w:t>If done outside</w:t>
      </w:r>
      <w:r w:rsidR="00CB1FD2" w:rsidRPr="005F347B">
        <w:rPr>
          <w:rFonts w:eastAsia="Times New Roman" w:cstheme="minorHAnsi"/>
          <w:sz w:val="24"/>
          <w:szCs w:val="24"/>
          <w:lang w:val="en-GB" w:eastAsia="nl-NL"/>
        </w:rPr>
        <w:t xml:space="preserve"> marriage </w:t>
      </w:r>
      <w:r w:rsidRPr="005F347B">
        <w:rPr>
          <w:rFonts w:eastAsia="Times New Roman" w:cstheme="minorHAnsi"/>
          <w:sz w:val="24"/>
          <w:szCs w:val="24"/>
          <w:lang w:val="en-GB" w:eastAsia="nl-NL"/>
        </w:rPr>
        <w:t xml:space="preserve">it </w:t>
      </w:r>
      <w:r w:rsidR="00532611" w:rsidRPr="005F347B">
        <w:rPr>
          <w:rFonts w:eastAsia="Times New Roman" w:cstheme="minorHAnsi"/>
          <w:sz w:val="24"/>
          <w:szCs w:val="24"/>
          <w:lang w:val="en-GB" w:eastAsia="nl-NL"/>
        </w:rPr>
        <w:t>is a sin. 1 C</w:t>
      </w:r>
      <w:r w:rsidR="00CB1FD2" w:rsidRPr="005F347B">
        <w:rPr>
          <w:rFonts w:eastAsia="Times New Roman" w:cstheme="minorHAnsi"/>
          <w:sz w:val="24"/>
          <w:szCs w:val="24"/>
          <w:lang w:val="en-GB" w:eastAsia="nl-NL"/>
        </w:rPr>
        <w:t>or</w:t>
      </w:r>
      <w:r w:rsidR="00532611" w:rsidRPr="005F347B">
        <w:rPr>
          <w:rFonts w:eastAsia="Times New Roman" w:cstheme="minorHAnsi"/>
          <w:sz w:val="24"/>
          <w:szCs w:val="24"/>
          <w:lang w:val="en-GB" w:eastAsia="nl-NL"/>
        </w:rPr>
        <w:t>.</w:t>
      </w:r>
      <w:r w:rsidR="00CB1FD2" w:rsidRPr="005F347B">
        <w:rPr>
          <w:rFonts w:eastAsia="Times New Roman" w:cstheme="minorHAnsi"/>
          <w:sz w:val="24"/>
          <w:szCs w:val="24"/>
          <w:lang w:val="en-GB" w:eastAsia="nl-NL"/>
        </w:rPr>
        <w:t xml:space="preserve"> 6:9</w:t>
      </w:r>
      <w:r w:rsidR="00C205C6" w:rsidRPr="005F347B">
        <w:rPr>
          <w:rFonts w:eastAsia="Times New Roman" w:cstheme="minorHAnsi"/>
          <w:sz w:val="24"/>
          <w:szCs w:val="24"/>
          <w:lang w:val="en-GB" w:eastAsia="nl-NL"/>
        </w:rPr>
        <w:t>.</w:t>
      </w:r>
      <w:r w:rsidR="00811195" w:rsidRPr="005F347B">
        <w:rPr>
          <w:rFonts w:cstheme="minorHAnsi"/>
          <w:color w:val="343434"/>
          <w:spacing w:val="11"/>
          <w:sz w:val="24"/>
          <w:szCs w:val="24"/>
          <w:shd w:val="clear" w:color="auto" w:fill="FFFFFF"/>
          <w:lang w:val="en-GB"/>
        </w:rPr>
        <w:t xml:space="preserve"> </w:t>
      </w:r>
      <w:r w:rsidR="00811195" w:rsidRPr="005F347B">
        <w:rPr>
          <w:rFonts w:eastAsia="Times New Roman" w:cstheme="minorHAnsi"/>
          <w:color w:val="000000"/>
          <w:sz w:val="24"/>
          <w:szCs w:val="24"/>
          <w:lang w:val="en-GB" w:eastAsia="nl-NL"/>
        </w:rPr>
        <w:t>Some believe only a cruel God would give teenagers a strong sex drive but then order them not to act upon it until marriage. But when God forbids something, it is for our own good.</w:t>
      </w:r>
    </w:p>
    <w:p w:rsidR="00C205C6" w:rsidRPr="005F347B" w:rsidRDefault="00C205C6" w:rsidP="00422CAE">
      <w:pPr>
        <w:spacing w:after="0" w:line="276" w:lineRule="auto"/>
        <w:jc w:val="both"/>
        <w:rPr>
          <w:rFonts w:eastAsia="Times New Roman" w:cstheme="minorHAnsi"/>
          <w:sz w:val="24"/>
          <w:szCs w:val="24"/>
          <w:lang w:val="en-GB" w:eastAsia="nl-NL"/>
        </w:rPr>
      </w:pPr>
    </w:p>
    <w:p w:rsidR="00422CAE" w:rsidRPr="005F347B" w:rsidRDefault="0040686C" w:rsidP="00422CAE">
      <w:pPr>
        <w:spacing w:after="0" w:line="276" w:lineRule="auto"/>
        <w:jc w:val="both"/>
        <w:rPr>
          <w:rFonts w:eastAsia="Times New Roman" w:cstheme="minorHAnsi"/>
          <w:sz w:val="24"/>
          <w:szCs w:val="24"/>
          <w:lang w:val="en-GB" w:eastAsia="nl-NL"/>
        </w:rPr>
      </w:pPr>
      <w:r w:rsidRPr="005F347B">
        <w:rPr>
          <w:rFonts w:eastAsia="Times New Roman" w:cstheme="minorHAnsi"/>
          <w:sz w:val="24"/>
          <w:szCs w:val="24"/>
          <w:lang w:val="en-GB" w:eastAsia="nl-NL"/>
        </w:rPr>
        <w:t>As we</w:t>
      </w:r>
      <w:r w:rsidR="00422CAE" w:rsidRPr="005F347B">
        <w:rPr>
          <w:rFonts w:eastAsia="Times New Roman" w:cstheme="minorHAnsi"/>
          <w:sz w:val="24"/>
          <w:szCs w:val="24"/>
          <w:lang w:val="en-GB" w:eastAsia="nl-NL"/>
        </w:rPr>
        <w:t xml:space="preserve"> grow older especially during the adolescent years, there are physical and psychological changes that occur </w:t>
      </w:r>
      <w:r w:rsidRPr="005F347B">
        <w:rPr>
          <w:rFonts w:eastAsia="Times New Roman" w:cstheme="minorHAnsi"/>
          <w:sz w:val="24"/>
          <w:szCs w:val="24"/>
          <w:lang w:val="en-GB" w:eastAsia="nl-NL"/>
        </w:rPr>
        <w:t>in our</w:t>
      </w:r>
      <w:r w:rsidR="00422CAE" w:rsidRPr="005F347B">
        <w:rPr>
          <w:rFonts w:eastAsia="Times New Roman" w:cstheme="minorHAnsi"/>
          <w:sz w:val="24"/>
          <w:szCs w:val="24"/>
          <w:lang w:val="en-GB" w:eastAsia="nl-NL"/>
        </w:rPr>
        <w:t xml:space="preserve"> body. During this transitional period from adolescence to adulthood, sex is one the issues that youth have to deal </w:t>
      </w:r>
      <w:r w:rsidRPr="005F347B">
        <w:rPr>
          <w:rFonts w:eastAsia="Times New Roman" w:cstheme="minorHAnsi"/>
          <w:sz w:val="24"/>
          <w:szCs w:val="24"/>
          <w:lang w:val="en-GB" w:eastAsia="nl-NL"/>
        </w:rPr>
        <w:t>with. The</w:t>
      </w:r>
      <w:r w:rsidR="00422CAE" w:rsidRPr="005F347B">
        <w:rPr>
          <w:rFonts w:eastAsia="Times New Roman" w:cstheme="minorHAnsi"/>
          <w:sz w:val="24"/>
          <w:szCs w:val="24"/>
          <w:lang w:val="en-GB" w:eastAsia="nl-NL"/>
        </w:rPr>
        <w:t xml:space="preserve"> challenge for us is how to maintain the balance between sex and spirituality. The feeling for the urge as an adolescent is natural but managing it is the most difficult part. Being able to overcome it at such a time is very important. </w:t>
      </w:r>
    </w:p>
    <w:p w:rsidR="008964FF" w:rsidRPr="005F347B" w:rsidRDefault="008964FF" w:rsidP="00422CAE">
      <w:pPr>
        <w:spacing w:after="0" w:line="276" w:lineRule="auto"/>
        <w:jc w:val="both"/>
        <w:rPr>
          <w:rFonts w:eastAsia="Times New Roman" w:cstheme="minorHAnsi"/>
          <w:sz w:val="24"/>
          <w:szCs w:val="24"/>
          <w:lang w:val="en-GB" w:eastAsia="nl-NL"/>
        </w:rPr>
      </w:pPr>
    </w:p>
    <w:p w:rsidR="008E5CCB" w:rsidRPr="005F347B" w:rsidRDefault="008F22BE" w:rsidP="00422CAE">
      <w:pPr>
        <w:spacing w:after="0" w:line="276" w:lineRule="auto"/>
        <w:jc w:val="both"/>
        <w:rPr>
          <w:rFonts w:eastAsia="Times New Roman" w:cstheme="minorHAnsi"/>
          <w:b/>
          <w:sz w:val="24"/>
          <w:szCs w:val="24"/>
          <w:lang w:val="en-GB" w:eastAsia="nl-NL"/>
        </w:rPr>
      </w:pPr>
      <w:r w:rsidRPr="005F347B">
        <w:rPr>
          <w:rFonts w:eastAsia="Times New Roman" w:cstheme="minorHAnsi"/>
          <w:b/>
          <w:sz w:val="24"/>
          <w:szCs w:val="24"/>
          <w:lang w:val="en-GB" w:eastAsia="nl-NL"/>
        </w:rPr>
        <w:t>BELIEVER’S FREEDOM FROM SINFUL PLEASURE</w:t>
      </w:r>
    </w:p>
    <w:p w:rsidR="008964FF" w:rsidRPr="005F347B" w:rsidRDefault="00F2297E" w:rsidP="00422CAE">
      <w:pPr>
        <w:spacing w:after="0" w:line="276" w:lineRule="auto"/>
        <w:jc w:val="both"/>
        <w:rPr>
          <w:rFonts w:eastAsia="Times New Roman" w:cstheme="minorHAnsi"/>
          <w:sz w:val="24"/>
          <w:szCs w:val="24"/>
          <w:lang w:val="en-GB" w:eastAsia="nl-NL"/>
        </w:rPr>
      </w:pPr>
      <w:r w:rsidRPr="005F347B">
        <w:rPr>
          <w:rFonts w:eastAsia="Times New Roman" w:cstheme="minorHAnsi"/>
          <w:sz w:val="24"/>
          <w:szCs w:val="24"/>
          <w:lang w:val="en-GB" w:eastAsia="nl-NL"/>
        </w:rPr>
        <w:t>God wants us to fight every sexual temptation even</w:t>
      </w:r>
      <w:r w:rsidR="00E87D9F" w:rsidRPr="005F347B">
        <w:rPr>
          <w:rFonts w:eastAsia="Times New Roman" w:cstheme="minorHAnsi"/>
          <w:sz w:val="24"/>
          <w:szCs w:val="24"/>
          <w:lang w:val="en-GB" w:eastAsia="nl-NL"/>
        </w:rPr>
        <w:t xml:space="preserve"> </w:t>
      </w:r>
      <w:r w:rsidRPr="005F347B">
        <w:rPr>
          <w:rFonts w:eastAsia="Times New Roman" w:cstheme="minorHAnsi"/>
          <w:sz w:val="24"/>
          <w:szCs w:val="24"/>
          <w:lang w:val="en-GB" w:eastAsia="nl-NL"/>
        </w:rPr>
        <w:t>though the devil has made it an instrument to lure youth</w:t>
      </w:r>
      <w:r w:rsidR="00E87D9F" w:rsidRPr="005F347B">
        <w:rPr>
          <w:rFonts w:eastAsia="Times New Roman" w:cstheme="minorHAnsi"/>
          <w:sz w:val="24"/>
          <w:szCs w:val="24"/>
          <w:lang w:val="en-GB" w:eastAsia="nl-NL"/>
        </w:rPr>
        <w:t>s</w:t>
      </w:r>
      <w:r w:rsidRPr="005F347B">
        <w:rPr>
          <w:rFonts w:eastAsia="Times New Roman" w:cstheme="minorHAnsi"/>
          <w:sz w:val="24"/>
          <w:szCs w:val="24"/>
          <w:lang w:val="en-GB" w:eastAsia="nl-NL"/>
        </w:rPr>
        <w:t xml:space="preserve"> away </w:t>
      </w:r>
      <w:r w:rsidR="0040686C" w:rsidRPr="005F347B">
        <w:rPr>
          <w:rFonts w:eastAsia="Times New Roman" w:cstheme="minorHAnsi"/>
          <w:sz w:val="24"/>
          <w:szCs w:val="24"/>
          <w:lang w:val="en-GB" w:eastAsia="nl-NL"/>
        </w:rPr>
        <w:t>from</w:t>
      </w:r>
      <w:r w:rsidRPr="005F347B">
        <w:rPr>
          <w:rFonts w:eastAsia="Times New Roman" w:cstheme="minorHAnsi"/>
          <w:sz w:val="24"/>
          <w:szCs w:val="24"/>
          <w:lang w:val="en-GB" w:eastAsia="nl-NL"/>
        </w:rPr>
        <w:t xml:space="preserve"> God’s plan. </w:t>
      </w:r>
      <w:r w:rsidR="008964FF" w:rsidRPr="005F347B">
        <w:rPr>
          <w:rFonts w:eastAsia="Times New Roman" w:cstheme="minorHAnsi"/>
          <w:sz w:val="24"/>
          <w:szCs w:val="24"/>
          <w:lang w:val="en-GB" w:eastAsia="nl-NL"/>
        </w:rPr>
        <w:t xml:space="preserve">The question is how we can </w:t>
      </w:r>
      <w:r w:rsidR="00EC7FCD" w:rsidRPr="005F347B">
        <w:rPr>
          <w:rFonts w:eastAsia="Times New Roman" w:cstheme="minorHAnsi"/>
          <w:sz w:val="24"/>
          <w:szCs w:val="24"/>
          <w:lang w:val="en-GB" w:eastAsia="nl-NL"/>
        </w:rPr>
        <w:t>remain pure and chaste during this period?</w:t>
      </w:r>
      <w:r w:rsidR="00532611" w:rsidRPr="005F347B">
        <w:rPr>
          <w:rFonts w:eastAsia="Times New Roman" w:cstheme="minorHAnsi"/>
          <w:sz w:val="24"/>
          <w:szCs w:val="24"/>
          <w:lang w:val="en-GB" w:eastAsia="nl-NL"/>
        </w:rPr>
        <w:t xml:space="preserve"> I</w:t>
      </w:r>
      <w:r w:rsidR="00811195" w:rsidRPr="005F347B">
        <w:rPr>
          <w:rFonts w:eastAsia="Times New Roman" w:cstheme="minorHAnsi"/>
          <w:sz w:val="24"/>
          <w:szCs w:val="24"/>
          <w:lang w:val="en-GB" w:eastAsia="nl-NL"/>
        </w:rPr>
        <w:t xml:space="preserve"> Thess</w:t>
      </w:r>
      <w:r w:rsidR="00E87D9F" w:rsidRPr="005F347B">
        <w:rPr>
          <w:rFonts w:eastAsia="Times New Roman" w:cstheme="minorHAnsi"/>
          <w:sz w:val="24"/>
          <w:szCs w:val="24"/>
          <w:lang w:val="en-GB" w:eastAsia="nl-NL"/>
        </w:rPr>
        <w:t xml:space="preserve">. 4:3-5,7; II </w:t>
      </w:r>
      <w:r w:rsidR="00811195" w:rsidRPr="005F347B">
        <w:rPr>
          <w:rFonts w:eastAsia="Times New Roman" w:cstheme="minorHAnsi"/>
          <w:sz w:val="24"/>
          <w:szCs w:val="24"/>
          <w:lang w:val="en-GB" w:eastAsia="nl-NL"/>
        </w:rPr>
        <w:t>Tim</w:t>
      </w:r>
      <w:r w:rsidR="00E87D9F" w:rsidRPr="005F347B">
        <w:rPr>
          <w:rFonts w:eastAsia="Times New Roman" w:cstheme="minorHAnsi"/>
          <w:sz w:val="24"/>
          <w:szCs w:val="24"/>
          <w:lang w:val="en-GB" w:eastAsia="nl-NL"/>
        </w:rPr>
        <w:t>.</w:t>
      </w:r>
      <w:r w:rsidR="00811195" w:rsidRPr="005F347B">
        <w:rPr>
          <w:rFonts w:eastAsia="Times New Roman" w:cstheme="minorHAnsi"/>
          <w:sz w:val="24"/>
          <w:szCs w:val="24"/>
          <w:lang w:val="en-GB" w:eastAsia="nl-NL"/>
        </w:rPr>
        <w:t xml:space="preserve"> 2:22</w:t>
      </w:r>
      <w:r w:rsidR="00E87D9F" w:rsidRPr="005F347B">
        <w:rPr>
          <w:rFonts w:eastAsia="Times New Roman" w:cstheme="minorHAnsi"/>
          <w:sz w:val="24"/>
          <w:szCs w:val="24"/>
          <w:lang w:val="en-GB" w:eastAsia="nl-NL"/>
        </w:rPr>
        <w:t>. Here are some tips:</w:t>
      </w:r>
    </w:p>
    <w:p w:rsidR="005D6516" w:rsidRPr="005F347B" w:rsidRDefault="005D6516" w:rsidP="005D6516">
      <w:pPr>
        <w:pStyle w:val="ListParagraph"/>
        <w:numPr>
          <w:ilvl w:val="0"/>
          <w:numId w:val="3"/>
        </w:numPr>
        <w:spacing w:after="0" w:line="276" w:lineRule="auto"/>
        <w:jc w:val="both"/>
        <w:rPr>
          <w:rFonts w:eastAsia="Times New Roman" w:cstheme="minorHAnsi"/>
          <w:sz w:val="24"/>
          <w:szCs w:val="24"/>
          <w:lang w:val="en-GB" w:eastAsia="nl-NL"/>
        </w:rPr>
      </w:pPr>
      <w:r w:rsidRPr="005F347B">
        <w:rPr>
          <w:rFonts w:eastAsia="Times New Roman" w:cstheme="minorHAnsi"/>
          <w:sz w:val="24"/>
          <w:szCs w:val="24"/>
          <w:lang w:val="en-GB" w:eastAsia="nl-NL"/>
        </w:rPr>
        <w:t>Be saved: Give your heart to the Lord so that you can be aligned to God</w:t>
      </w:r>
      <w:r w:rsidR="00B5180A" w:rsidRPr="005F347B">
        <w:rPr>
          <w:rFonts w:eastAsia="Times New Roman" w:cstheme="minorHAnsi"/>
          <w:sz w:val="24"/>
          <w:szCs w:val="24"/>
          <w:lang w:val="en-GB" w:eastAsia="nl-NL"/>
        </w:rPr>
        <w:t>’</w:t>
      </w:r>
      <w:r w:rsidRPr="005F347B">
        <w:rPr>
          <w:rFonts w:eastAsia="Times New Roman" w:cstheme="minorHAnsi"/>
          <w:sz w:val="24"/>
          <w:szCs w:val="24"/>
          <w:lang w:val="en-GB" w:eastAsia="nl-NL"/>
        </w:rPr>
        <w:t>s will</w:t>
      </w:r>
      <w:r w:rsidR="00B5180A" w:rsidRPr="005F347B">
        <w:rPr>
          <w:rFonts w:eastAsia="Times New Roman" w:cstheme="minorHAnsi"/>
          <w:sz w:val="24"/>
          <w:szCs w:val="24"/>
          <w:lang w:val="en-GB" w:eastAsia="nl-NL"/>
        </w:rPr>
        <w:t xml:space="preserve">. </w:t>
      </w:r>
      <w:r w:rsidR="0040686C" w:rsidRPr="005F347B">
        <w:rPr>
          <w:rFonts w:eastAsia="Times New Roman" w:cstheme="minorHAnsi"/>
          <w:sz w:val="24"/>
          <w:szCs w:val="24"/>
          <w:lang w:val="en-GB" w:eastAsia="nl-NL"/>
        </w:rPr>
        <w:t>Prov</w:t>
      </w:r>
      <w:r w:rsidR="005F347B">
        <w:rPr>
          <w:rFonts w:eastAsia="Times New Roman" w:cstheme="minorHAnsi"/>
          <w:sz w:val="24"/>
          <w:szCs w:val="24"/>
          <w:lang w:val="en-GB" w:eastAsia="nl-NL"/>
        </w:rPr>
        <w:t>erbs</w:t>
      </w:r>
      <w:r w:rsidR="0040686C" w:rsidRPr="005F347B">
        <w:rPr>
          <w:rFonts w:eastAsia="Times New Roman" w:cstheme="minorHAnsi"/>
          <w:sz w:val="24"/>
          <w:szCs w:val="24"/>
          <w:lang w:val="en-GB" w:eastAsia="nl-NL"/>
        </w:rPr>
        <w:t xml:space="preserve"> </w:t>
      </w:r>
      <w:r w:rsidR="00B5180A" w:rsidRPr="005F347B">
        <w:rPr>
          <w:rFonts w:eastAsia="Times New Roman" w:cstheme="minorHAnsi"/>
          <w:sz w:val="24"/>
          <w:szCs w:val="24"/>
          <w:lang w:val="en-GB" w:eastAsia="nl-NL"/>
        </w:rPr>
        <w:t>23:26</w:t>
      </w:r>
    </w:p>
    <w:p w:rsidR="002C02DF" w:rsidRPr="005F347B" w:rsidRDefault="002A725B" w:rsidP="002C02DF">
      <w:pPr>
        <w:pStyle w:val="ListParagraph"/>
        <w:numPr>
          <w:ilvl w:val="0"/>
          <w:numId w:val="3"/>
        </w:numPr>
        <w:spacing w:after="0" w:line="276" w:lineRule="auto"/>
        <w:jc w:val="both"/>
        <w:rPr>
          <w:rFonts w:eastAsia="Times New Roman" w:cstheme="minorHAnsi"/>
          <w:sz w:val="24"/>
          <w:szCs w:val="24"/>
          <w:lang w:val="en-GB" w:eastAsia="nl-NL"/>
        </w:rPr>
      </w:pPr>
      <w:r w:rsidRPr="005F347B">
        <w:rPr>
          <w:rFonts w:eastAsia="Times New Roman" w:cstheme="minorHAnsi"/>
          <w:sz w:val="24"/>
          <w:szCs w:val="24"/>
          <w:lang w:val="en-GB" w:eastAsia="nl-NL"/>
        </w:rPr>
        <w:t xml:space="preserve">Have </w:t>
      </w:r>
      <w:r w:rsidR="005F347B" w:rsidRPr="005F347B">
        <w:rPr>
          <w:rFonts w:eastAsia="Times New Roman" w:cstheme="minorHAnsi"/>
          <w:sz w:val="24"/>
          <w:szCs w:val="24"/>
          <w:lang w:val="en-GB" w:eastAsia="nl-NL"/>
        </w:rPr>
        <w:t>self-control</w:t>
      </w:r>
      <w:bookmarkStart w:id="0" w:name="_GoBack"/>
      <w:bookmarkEnd w:id="0"/>
      <w:r w:rsidRPr="005F347B">
        <w:rPr>
          <w:rFonts w:eastAsia="Times New Roman" w:cstheme="minorHAnsi"/>
          <w:sz w:val="24"/>
          <w:szCs w:val="24"/>
          <w:lang w:val="en-GB" w:eastAsia="nl-NL"/>
        </w:rPr>
        <w:t xml:space="preserve">. </w:t>
      </w:r>
      <w:r w:rsidR="00532611" w:rsidRPr="005F347B">
        <w:rPr>
          <w:rFonts w:eastAsia="Times New Roman" w:cstheme="minorHAnsi"/>
          <w:sz w:val="24"/>
          <w:szCs w:val="24"/>
          <w:lang w:val="en-GB" w:eastAsia="nl-NL"/>
        </w:rPr>
        <w:t xml:space="preserve">Gal. 5:16. This can be achieved by </w:t>
      </w:r>
      <w:r w:rsidR="002865A1" w:rsidRPr="005F347B">
        <w:rPr>
          <w:rFonts w:eastAsia="Times New Roman" w:cstheme="minorHAnsi"/>
          <w:sz w:val="24"/>
          <w:szCs w:val="24"/>
          <w:lang w:val="en-GB" w:eastAsia="nl-NL"/>
        </w:rPr>
        <w:t>making sure we walk</w:t>
      </w:r>
      <w:r w:rsidR="00532611" w:rsidRPr="005F347B">
        <w:rPr>
          <w:rFonts w:eastAsia="Times New Roman" w:cstheme="minorHAnsi"/>
          <w:sz w:val="24"/>
          <w:szCs w:val="24"/>
          <w:lang w:val="en-GB" w:eastAsia="nl-NL"/>
        </w:rPr>
        <w:t xml:space="preserve"> in the spirit.</w:t>
      </w:r>
    </w:p>
    <w:p w:rsidR="009C53B5" w:rsidRPr="005F347B" w:rsidRDefault="009C53B5" w:rsidP="002C02DF">
      <w:pPr>
        <w:pStyle w:val="ListParagraph"/>
        <w:numPr>
          <w:ilvl w:val="0"/>
          <w:numId w:val="3"/>
        </w:numPr>
        <w:spacing w:after="0" w:line="276" w:lineRule="auto"/>
        <w:jc w:val="both"/>
        <w:rPr>
          <w:rFonts w:eastAsia="Times New Roman" w:cstheme="minorHAnsi"/>
          <w:sz w:val="24"/>
          <w:szCs w:val="24"/>
          <w:lang w:val="en-GB" w:eastAsia="nl-NL"/>
        </w:rPr>
      </w:pPr>
      <w:r w:rsidRPr="005F347B">
        <w:rPr>
          <w:rFonts w:eastAsia="Times New Roman" w:cstheme="minorHAnsi"/>
          <w:sz w:val="24"/>
          <w:szCs w:val="24"/>
          <w:lang w:val="en-GB" w:eastAsia="nl-NL"/>
        </w:rPr>
        <w:t>Set boundaries</w:t>
      </w:r>
      <w:r w:rsidR="006D78BF" w:rsidRPr="005F347B">
        <w:rPr>
          <w:rFonts w:eastAsia="Times New Roman" w:cstheme="minorHAnsi"/>
          <w:sz w:val="24"/>
          <w:szCs w:val="24"/>
          <w:lang w:val="en-GB" w:eastAsia="nl-NL"/>
        </w:rPr>
        <w:t>. The places we visit, the friends we keep, the activities we engage in etc.</w:t>
      </w:r>
    </w:p>
    <w:p w:rsidR="00F00089" w:rsidRPr="005F347B" w:rsidRDefault="00F00089" w:rsidP="002C02DF">
      <w:pPr>
        <w:pStyle w:val="ListParagraph"/>
        <w:numPr>
          <w:ilvl w:val="0"/>
          <w:numId w:val="3"/>
        </w:numPr>
        <w:spacing w:after="0" w:line="276" w:lineRule="auto"/>
        <w:jc w:val="both"/>
        <w:rPr>
          <w:rFonts w:eastAsia="Times New Roman" w:cstheme="minorHAnsi"/>
          <w:sz w:val="24"/>
          <w:szCs w:val="24"/>
          <w:lang w:val="en-GB" w:eastAsia="nl-NL"/>
        </w:rPr>
      </w:pPr>
      <w:r w:rsidRPr="005F347B">
        <w:rPr>
          <w:rFonts w:eastAsia="Times New Roman" w:cstheme="minorHAnsi"/>
          <w:sz w:val="24"/>
          <w:szCs w:val="24"/>
          <w:lang w:val="en-GB" w:eastAsia="nl-NL"/>
        </w:rPr>
        <w:t>Guard</w:t>
      </w:r>
      <w:r w:rsidR="00532611" w:rsidRPr="005F347B">
        <w:rPr>
          <w:rFonts w:eastAsia="Times New Roman" w:cstheme="minorHAnsi"/>
          <w:sz w:val="24"/>
          <w:szCs w:val="24"/>
          <w:lang w:val="en-GB" w:eastAsia="nl-NL"/>
        </w:rPr>
        <w:t xml:space="preserve"> you</w:t>
      </w:r>
      <w:r w:rsidRPr="005F347B">
        <w:rPr>
          <w:rFonts w:eastAsia="Times New Roman" w:cstheme="minorHAnsi"/>
          <w:sz w:val="24"/>
          <w:szCs w:val="24"/>
          <w:lang w:val="en-GB" w:eastAsia="nl-NL"/>
        </w:rPr>
        <w:t>r heart Pro</w:t>
      </w:r>
      <w:r w:rsidR="00532611" w:rsidRPr="005F347B">
        <w:rPr>
          <w:rFonts w:eastAsia="Times New Roman" w:cstheme="minorHAnsi"/>
          <w:sz w:val="24"/>
          <w:szCs w:val="24"/>
          <w:lang w:val="en-GB" w:eastAsia="nl-NL"/>
        </w:rPr>
        <w:t>v.</w:t>
      </w:r>
      <w:r w:rsidRPr="005F347B">
        <w:rPr>
          <w:rFonts w:eastAsia="Times New Roman" w:cstheme="minorHAnsi"/>
          <w:sz w:val="24"/>
          <w:szCs w:val="24"/>
          <w:lang w:val="en-GB" w:eastAsia="nl-NL"/>
        </w:rPr>
        <w:t xml:space="preserve"> 4:23</w:t>
      </w:r>
      <w:r w:rsidR="002A725B" w:rsidRPr="005F347B">
        <w:rPr>
          <w:rFonts w:eastAsia="Times New Roman" w:cstheme="minorHAnsi"/>
          <w:sz w:val="24"/>
          <w:szCs w:val="24"/>
          <w:lang w:val="en-GB" w:eastAsia="nl-NL"/>
        </w:rPr>
        <w:t xml:space="preserve">. This includes our eyes and ears. For </w:t>
      </w:r>
      <w:r w:rsidR="005F347B" w:rsidRPr="005F347B">
        <w:rPr>
          <w:rFonts w:eastAsia="Times New Roman" w:cstheme="minorHAnsi"/>
          <w:sz w:val="24"/>
          <w:szCs w:val="24"/>
          <w:lang w:val="en-GB" w:eastAsia="nl-NL"/>
        </w:rPr>
        <w:t>example,</w:t>
      </w:r>
      <w:r w:rsidR="002A725B" w:rsidRPr="005F347B">
        <w:rPr>
          <w:rFonts w:eastAsia="Times New Roman" w:cstheme="minorHAnsi"/>
          <w:sz w:val="24"/>
          <w:szCs w:val="24"/>
          <w:lang w:val="en-GB" w:eastAsia="nl-NL"/>
        </w:rPr>
        <w:t xml:space="preserve"> what we watch on TV, what we read and the music we listen to.</w:t>
      </w:r>
    </w:p>
    <w:p w:rsidR="00532611" w:rsidRPr="005F347B" w:rsidRDefault="00532611" w:rsidP="00835F71">
      <w:pPr>
        <w:pStyle w:val="ListParagraph"/>
        <w:numPr>
          <w:ilvl w:val="0"/>
          <w:numId w:val="3"/>
        </w:numPr>
        <w:spacing w:after="0" w:line="276" w:lineRule="auto"/>
        <w:jc w:val="both"/>
        <w:rPr>
          <w:rFonts w:eastAsia="Times New Roman" w:cstheme="minorHAnsi"/>
          <w:sz w:val="24"/>
          <w:szCs w:val="24"/>
          <w:lang w:val="en-GB" w:eastAsia="nl-NL"/>
        </w:rPr>
      </w:pPr>
      <w:r w:rsidRPr="005F347B">
        <w:rPr>
          <w:rFonts w:eastAsia="Times New Roman" w:cstheme="minorHAnsi"/>
          <w:sz w:val="24"/>
          <w:szCs w:val="24"/>
          <w:lang w:val="en-GB" w:eastAsia="nl-NL"/>
        </w:rPr>
        <w:t>Do not give in to peer pressure. Prov. 1:10. The fact that everyone is engaged in it does not make it right!</w:t>
      </w:r>
    </w:p>
    <w:p w:rsidR="005D6516" w:rsidRPr="005F347B" w:rsidRDefault="005D6516" w:rsidP="00835F71">
      <w:pPr>
        <w:pStyle w:val="ListParagraph"/>
        <w:numPr>
          <w:ilvl w:val="0"/>
          <w:numId w:val="3"/>
        </w:numPr>
        <w:spacing w:after="0" w:line="276" w:lineRule="auto"/>
        <w:jc w:val="both"/>
        <w:rPr>
          <w:rFonts w:eastAsia="Times New Roman" w:cstheme="minorHAnsi"/>
          <w:sz w:val="24"/>
          <w:szCs w:val="24"/>
          <w:lang w:val="en-GB" w:eastAsia="nl-NL"/>
        </w:rPr>
      </w:pPr>
      <w:r w:rsidRPr="005F347B">
        <w:rPr>
          <w:rFonts w:eastAsia="Times New Roman" w:cstheme="minorHAnsi"/>
          <w:sz w:val="24"/>
          <w:szCs w:val="24"/>
          <w:lang w:val="en-GB" w:eastAsia="nl-NL"/>
        </w:rPr>
        <w:t>Consecrate yourself to God. Be engaged in service in the house of God. Don’t be idle</w:t>
      </w:r>
      <w:r w:rsidR="00B935AC" w:rsidRPr="005F347B">
        <w:rPr>
          <w:rFonts w:eastAsia="Times New Roman" w:cstheme="minorHAnsi"/>
          <w:sz w:val="24"/>
          <w:szCs w:val="24"/>
          <w:lang w:val="en-GB" w:eastAsia="nl-NL"/>
        </w:rPr>
        <w:t>!</w:t>
      </w:r>
      <w:r w:rsidR="00B5180A" w:rsidRPr="005F347B">
        <w:rPr>
          <w:rFonts w:eastAsia="Times New Roman" w:cstheme="minorHAnsi"/>
          <w:sz w:val="24"/>
          <w:szCs w:val="24"/>
          <w:lang w:val="en-GB" w:eastAsia="nl-NL"/>
        </w:rPr>
        <w:t xml:space="preserve"> Rom. 12:1</w:t>
      </w:r>
    </w:p>
    <w:p w:rsidR="00ED6322" w:rsidRPr="005F347B" w:rsidRDefault="00B935AC" w:rsidP="005D6516">
      <w:pPr>
        <w:pStyle w:val="ListParagraph"/>
        <w:numPr>
          <w:ilvl w:val="0"/>
          <w:numId w:val="3"/>
        </w:numPr>
        <w:spacing w:after="0" w:line="276" w:lineRule="auto"/>
        <w:jc w:val="both"/>
        <w:rPr>
          <w:rFonts w:eastAsia="Times New Roman" w:cstheme="minorHAnsi"/>
          <w:sz w:val="24"/>
          <w:szCs w:val="24"/>
          <w:lang w:val="en-GB" w:eastAsia="nl-NL"/>
        </w:rPr>
      </w:pPr>
      <w:r w:rsidRPr="005F347B">
        <w:rPr>
          <w:rFonts w:eastAsia="Times New Roman" w:cstheme="minorHAnsi"/>
          <w:sz w:val="24"/>
          <w:szCs w:val="24"/>
          <w:lang w:val="en-GB" w:eastAsia="nl-NL"/>
        </w:rPr>
        <w:t>Discuss freely with believing parents and leaders about your struggles. Don’t keep it to yourself. Seek help and godly counsel.</w:t>
      </w:r>
      <w:r w:rsidR="00B5180A" w:rsidRPr="005F347B">
        <w:rPr>
          <w:rFonts w:eastAsia="Times New Roman" w:cstheme="minorHAnsi"/>
          <w:sz w:val="24"/>
          <w:szCs w:val="24"/>
          <w:lang w:val="en-GB" w:eastAsia="nl-NL"/>
        </w:rPr>
        <w:t xml:space="preserve"> Prov.</w:t>
      </w:r>
      <w:r w:rsidR="0040686C" w:rsidRPr="005F347B">
        <w:rPr>
          <w:rFonts w:eastAsia="Times New Roman" w:cstheme="minorHAnsi"/>
          <w:sz w:val="24"/>
          <w:szCs w:val="24"/>
          <w:lang w:val="en-GB" w:eastAsia="nl-NL"/>
        </w:rPr>
        <w:t xml:space="preserve"> </w:t>
      </w:r>
      <w:r w:rsidR="00B5180A" w:rsidRPr="005F347B">
        <w:rPr>
          <w:rFonts w:eastAsia="Times New Roman" w:cstheme="minorHAnsi"/>
          <w:sz w:val="24"/>
          <w:szCs w:val="24"/>
          <w:lang w:val="en-GB" w:eastAsia="nl-NL"/>
        </w:rPr>
        <w:t>11:14</w:t>
      </w:r>
    </w:p>
    <w:sectPr w:rsidR="00ED6322" w:rsidRPr="005F347B" w:rsidSect="006E11A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21E7"/>
    <w:multiLevelType w:val="hybridMultilevel"/>
    <w:tmpl w:val="6CE89D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B7B16"/>
    <w:multiLevelType w:val="multilevel"/>
    <w:tmpl w:val="B31A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B6810"/>
    <w:multiLevelType w:val="multilevel"/>
    <w:tmpl w:val="0DEA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F6A1C"/>
    <w:multiLevelType w:val="hybridMultilevel"/>
    <w:tmpl w:val="EE942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D2"/>
    <w:rsid w:val="00157E0C"/>
    <w:rsid w:val="00161E19"/>
    <w:rsid w:val="001C5D5A"/>
    <w:rsid w:val="002865A1"/>
    <w:rsid w:val="002A725B"/>
    <w:rsid w:val="002C02DF"/>
    <w:rsid w:val="0040686C"/>
    <w:rsid w:val="00422CAE"/>
    <w:rsid w:val="00532611"/>
    <w:rsid w:val="005D6516"/>
    <w:rsid w:val="005F347B"/>
    <w:rsid w:val="0061026F"/>
    <w:rsid w:val="006D78BF"/>
    <w:rsid w:val="006E11A3"/>
    <w:rsid w:val="00811195"/>
    <w:rsid w:val="00835F71"/>
    <w:rsid w:val="008964FF"/>
    <w:rsid w:val="008E5CCB"/>
    <w:rsid w:val="008F22BE"/>
    <w:rsid w:val="009C53B5"/>
    <w:rsid w:val="00B5180A"/>
    <w:rsid w:val="00B86B0B"/>
    <w:rsid w:val="00B935AC"/>
    <w:rsid w:val="00C205C6"/>
    <w:rsid w:val="00C5335E"/>
    <w:rsid w:val="00CB1FD2"/>
    <w:rsid w:val="00E87D9F"/>
    <w:rsid w:val="00EC7FCD"/>
    <w:rsid w:val="00ED6322"/>
    <w:rsid w:val="00F00089"/>
    <w:rsid w:val="00F22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7F24"/>
  <w15:chartTrackingRefBased/>
  <w15:docId w15:val="{911E9AC0-1B97-463C-9C84-ABDD0379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FD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stParagraph">
    <w:name w:val="List Paragraph"/>
    <w:basedOn w:val="Normal"/>
    <w:uiPriority w:val="34"/>
    <w:qFormat/>
    <w:rsid w:val="00422CAE"/>
    <w:pPr>
      <w:ind w:left="720"/>
      <w:contextualSpacing/>
    </w:pPr>
  </w:style>
  <w:style w:type="character" w:customStyle="1" w:styleId="apple-converted-space">
    <w:name w:val="apple-converted-space"/>
    <w:basedOn w:val="DefaultParagraphFont"/>
    <w:rsid w:val="00811195"/>
  </w:style>
  <w:style w:type="character" w:customStyle="1" w:styleId="small-caps">
    <w:name w:val="small-caps"/>
    <w:basedOn w:val="DefaultParagraphFont"/>
    <w:rsid w:val="00811195"/>
  </w:style>
  <w:style w:type="character" w:styleId="CommentReference">
    <w:name w:val="annotation reference"/>
    <w:basedOn w:val="DefaultParagraphFont"/>
    <w:uiPriority w:val="99"/>
    <w:semiHidden/>
    <w:unhideWhenUsed/>
    <w:rsid w:val="0040686C"/>
    <w:rPr>
      <w:sz w:val="16"/>
      <w:szCs w:val="16"/>
    </w:rPr>
  </w:style>
  <w:style w:type="paragraph" w:styleId="CommentText">
    <w:name w:val="annotation text"/>
    <w:basedOn w:val="Normal"/>
    <w:link w:val="CommentTextChar"/>
    <w:uiPriority w:val="99"/>
    <w:semiHidden/>
    <w:unhideWhenUsed/>
    <w:rsid w:val="0040686C"/>
    <w:pPr>
      <w:spacing w:line="240" w:lineRule="auto"/>
    </w:pPr>
    <w:rPr>
      <w:sz w:val="20"/>
      <w:szCs w:val="20"/>
    </w:rPr>
  </w:style>
  <w:style w:type="character" w:customStyle="1" w:styleId="CommentTextChar">
    <w:name w:val="Comment Text Char"/>
    <w:basedOn w:val="DefaultParagraphFont"/>
    <w:link w:val="CommentText"/>
    <w:uiPriority w:val="99"/>
    <w:semiHidden/>
    <w:rsid w:val="0040686C"/>
    <w:rPr>
      <w:sz w:val="20"/>
      <w:szCs w:val="20"/>
      <w:lang w:val="en-US"/>
    </w:rPr>
  </w:style>
  <w:style w:type="paragraph" w:styleId="CommentSubject">
    <w:name w:val="annotation subject"/>
    <w:basedOn w:val="CommentText"/>
    <w:next w:val="CommentText"/>
    <w:link w:val="CommentSubjectChar"/>
    <w:uiPriority w:val="99"/>
    <w:semiHidden/>
    <w:unhideWhenUsed/>
    <w:rsid w:val="0040686C"/>
    <w:rPr>
      <w:b/>
      <w:bCs/>
    </w:rPr>
  </w:style>
  <w:style w:type="character" w:customStyle="1" w:styleId="CommentSubjectChar">
    <w:name w:val="Comment Subject Char"/>
    <w:basedOn w:val="CommentTextChar"/>
    <w:link w:val="CommentSubject"/>
    <w:uiPriority w:val="99"/>
    <w:semiHidden/>
    <w:rsid w:val="0040686C"/>
    <w:rPr>
      <w:b/>
      <w:bCs/>
      <w:sz w:val="20"/>
      <w:szCs w:val="20"/>
      <w:lang w:val="en-US"/>
    </w:rPr>
  </w:style>
  <w:style w:type="paragraph" w:styleId="BalloonText">
    <w:name w:val="Balloon Text"/>
    <w:basedOn w:val="Normal"/>
    <w:link w:val="BalloonTextChar"/>
    <w:uiPriority w:val="99"/>
    <w:semiHidden/>
    <w:unhideWhenUsed/>
    <w:rsid w:val="00406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86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53030">
      <w:bodyDiv w:val="1"/>
      <w:marLeft w:val="0"/>
      <w:marRight w:val="0"/>
      <w:marTop w:val="0"/>
      <w:marBottom w:val="0"/>
      <w:divBdr>
        <w:top w:val="none" w:sz="0" w:space="0" w:color="auto"/>
        <w:left w:val="none" w:sz="0" w:space="0" w:color="auto"/>
        <w:bottom w:val="none" w:sz="0" w:space="0" w:color="auto"/>
        <w:right w:val="none" w:sz="0" w:space="0" w:color="auto"/>
      </w:divBdr>
    </w:div>
    <w:div w:id="886525164">
      <w:bodyDiv w:val="1"/>
      <w:marLeft w:val="0"/>
      <w:marRight w:val="0"/>
      <w:marTop w:val="0"/>
      <w:marBottom w:val="0"/>
      <w:divBdr>
        <w:top w:val="none" w:sz="0" w:space="0" w:color="auto"/>
        <w:left w:val="none" w:sz="0" w:space="0" w:color="auto"/>
        <w:bottom w:val="none" w:sz="0" w:space="0" w:color="auto"/>
        <w:right w:val="none" w:sz="0" w:space="0" w:color="auto"/>
      </w:divBdr>
    </w:div>
    <w:div w:id="1145856242">
      <w:bodyDiv w:val="1"/>
      <w:marLeft w:val="0"/>
      <w:marRight w:val="0"/>
      <w:marTop w:val="0"/>
      <w:marBottom w:val="0"/>
      <w:divBdr>
        <w:top w:val="none" w:sz="0" w:space="0" w:color="auto"/>
        <w:left w:val="none" w:sz="0" w:space="0" w:color="auto"/>
        <w:bottom w:val="none" w:sz="0" w:space="0" w:color="auto"/>
        <w:right w:val="none" w:sz="0" w:space="0" w:color="auto"/>
      </w:divBdr>
    </w:div>
    <w:div w:id="15186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2483</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Imole</dc:creator>
  <cp:keywords/>
  <dc:description/>
  <cp:lastModifiedBy>OJO</cp:lastModifiedBy>
  <cp:revision>4</cp:revision>
  <dcterms:created xsi:type="dcterms:W3CDTF">2017-06-05T13:37:00Z</dcterms:created>
  <dcterms:modified xsi:type="dcterms:W3CDTF">2017-06-07T12:10:00Z</dcterms:modified>
</cp:coreProperties>
</file>