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4A" w:rsidRPr="007E74B4" w:rsidRDefault="00DF2C50" w:rsidP="00DF2C50">
      <w:pPr>
        <w:jc w:val="center"/>
        <w:rPr>
          <w:b/>
          <w:sz w:val="28"/>
          <w:szCs w:val="28"/>
        </w:rPr>
      </w:pPr>
      <w:r w:rsidRPr="007E74B4">
        <w:rPr>
          <w:b/>
          <w:sz w:val="28"/>
          <w:szCs w:val="28"/>
        </w:rPr>
        <w:t>TALKS ON LEADERSHIP</w:t>
      </w:r>
    </w:p>
    <w:p w:rsidR="00217038" w:rsidRPr="007E74B4" w:rsidRDefault="00217038"/>
    <w:p w:rsidR="00217038" w:rsidRPr="007E74B4" w:rsidRDefault="00A7275F" w:rsidP="00DF2C50">
      <w:pPr>
        <w:jc w:val="center"/>
        <w:rPr>
          <w:b/>
          <w:sz w:val="24"/>
        </w:rPr>
      </w:pPr>
      <w:r>
        <w:rPr>
          <w:b/>
          <w:sz w:val="24"/>
        </w:rPr>
        <w:t>#</w:t>
      </w:r>
      <w:r w:rsidR="00916019">
        <w:rPr>
          <w:b/>
          <w:sz w:val="24"/>
        </w:rPr>
        <w:t>9</w:t>
      </w:r>
      <w:r>
        <w:rPr>
          <w:b/>
          <w:sz w:val="24"/>
        </w:rPr>
        <w:t xml:space="preserve">: </w:t>
      </w:r>
      <w:r w:rsidR="00916019">
        <w:rPr>
          <w:b/>
          <w:sz w:val="24"/>
        </w:rPr>
        <w:t>100%</w:t>
      </w:r>
      <w:r w:rsidR="00BE7B57">
        <w:rPr>
          <w:b/>
          <w:sz w:val="24"/>
        </w:rPr>
        <w:t xml:space="preserve"> (I Corinthians 14:12)</w:t>
      </w:r>
    </w:p>
    <w:p w:rsidR="004B7933" w:rsidRDefault="004B7933" w:rsidP="00706DE8">
      <w:pPr>
        <w:spacing w:before="60"/>
        <w:rPr>
          <w:b/>
        </w:rPr>
      </w:pPr>
    </w:p>
    <w:p w:rsidR="00DF2C50" w:rsidRPr="007E74B4" w:rsidRDefault="00916019" w:rsidP="00706DE8">
      <w:pPr>
        <w:spacing w:before="60"/>
      </w:pPr>
      <w:r>
        <w:t xml:space="preserve">In the competitive arena of high performance, giving your 100% is crucial. It is the difference between gold and silver, between a medal or no medal at all. It is what makes </w:t>
      </w:r>
      <w:r w:rsidR="00BE7B57">
        <w:t>one</w:t>
      </w:r>
      <w:r>
        <w:t xml:space="preserve"> to </w:t>
      </w:r>
      <w:r w:rsidR="00BE7B57">
        <w:t>break</w:t>
      </w:r>
      <w:r>
        <w:t xml:space="preserve"> a personal record, a national or even a world one. The true joy of service comes only to those who give 100%. In a race where it takes a computer to decide between the winner and the runner-up, it becomes clear that 100% is the norm. </w:t>
      </w:r>
      <w:r w:rsidR="004920CC">
        <w:t>As</w:t>
      </w:r>
      <w:r>
        <w:t xml:space="preserve"> Christian leaders therefore, it is not strange to talk about this important attribute of excellence.</w:t>
      </w:r>
      <w:r w:rsidR="00A72608">
        <w:t xml:space="preserve"> It is what makes the difference between an excellent Church and others, between holiness and sentiment, between perfection and permissiveness.</w:t>
      </w:r>
    </w:p>
    <w:p w:rsidR="00DF2C50" w:rsidRPr="007E74B4" w:rsidRDefault="00DF2C50"/>
    <w:p w:rsidR="00916019" w:rsidRPr="00BE7B57" w:rsidRDefault="00916019" w:rsidP="009402D3">
      <w:pPr>
        <w:rPr>
          <w:b/>
          <w:sz w:val="24"/>
        </w:rPr>
      </w:pPr>
      <w:r w:rsidRPr="00BE7B57">
        <w:rPr>
          <w:b/>
          <w:sz w:val="24"/>
        </w:rPr>
        <w:t xml:space="preserve">THE PLACE OF </w:t>
      </w:r>
      <w:r w:rsidR="00803A26">
        <w:rPr>
          <w:b/>
          <w:sz w:val="24"/>
        </w:rPr>
        <w:t>DELEGATED</w:t>
      </w:r>
      <w:r w:rsidRPr="00BE7B57">
        <w:rPr>
          <w:b/>
          <w:sz w:val="24"/>
        </w:rPr>
        <w:t xml:space="preserve"> TALENT   </w:t>
      </w:r>
    </w:p>
    <w:p w:rsidR="00916019" w:rsidRDefault="00A72608" w:rsidP="009402D3">
      <w:r>
        <w:t xml:space="preserve">God has given </w:t>
      </w:r>
      <w:r>
        <w:t>everyone</w:t>
      </w:r>
      <w:r w:rsidR="00234DA3">
        <w:t xml:space="preserve"> several abilities</w:t>
      </w:r>
      <w:r w:rsidR="00803A26" w:rsidRPr="00803A26">
        <w:t xml:space="preserve"> </w:t>
      </w:r>
      <w:r w:rsidR="00803A26">
        <w:t>(</w:t>
      </w:r>
      <w:r w:rsidR="00803A26" w:rsidRPr="00803A26">
        <w:t>Matthew 25:14,15; Ephesians 4:7,8; I Corinthians 4:7</w:t>
      </w:r>
      <w:r w:rsidR="00803A26">
        <w:t>)</w:t>
      </w:r>
      <w:r w:rsidR="00234DA3">
        <w:t>. It is true at the natural and also at the spiritual/ministerial level. God gives ability (I Peter 4:11). To produce for God, man must receive from God. A man can receive nothing but as it is given from above</w:t>
      </w:r>
      <w:r w:rsidR="00803A26">
        <w:t xml:space="preserve"> (John 3:27)</w:t>
      </w:r>
      <w:r w:rsidR="00234DA3">
        <w:t xml:space="preserve">. </w:t>
      </w:r>
      <w:r w:rsidR="006731E4">
        <w:t>Inspiration for preaching, ability to sing, talent to teach, exhort, minister, etc, all proceed from the Holy Spirit, distributing to every man according as it pleases Him (Romans 12:6-8).</w:t>
      </w:r>
      <w:r w:rsidR="006731E4">
        <w:t xml:space="preserve"> </w:t>
      </w:r>
      <w:r w:rsidR="00234DA3">
        <w:t>The first step in divine service is thus to acknowledge what God has given and surrender it under His mighty hands.</w:t>
      </w:r>
    </w:p>
    <w:p w:rsidR="00234DA3" w:rsidRDefault="00234DA3" w:rsidP="009402D3"/>
    <w:p w:rsidR="00916019" w:rsidRPr="00BE7B57" w:rsidRDefault="00916019" w:rsidP="009402D3">
      <w:pPr>
        <w:rPr>
          <w:b/>
          <w:sz w:val="24"/>
        </w:rPr>
      </w:pPr>
      <w:r w:rsidRPr="00BE7B57">
        <w:rPr>
          <w:b/>
          <w:sz w:val="24"/>
        </w:rPr>
        <w:t xml:space="preserve">THE PRIORITY OF </w:t>
      </w:r>
      <w:r w:rsidR="00803A26">
        <w:rPr>
          <w:b/>
          <w:sz w:val="24"/>
        </w:rPr>
        <w:t>DILIGENT</w:t>
      </w:r>
      <w:r w:rsidRPr="00BE7B57">
        <w:rPr>
          <w:b/>
          <w:sz w:val="24"/>
        </w:rPr>
        <w:t xml:space="preserve"> TOIL</w:t>
      </w:r>
    </w:p>
    <w:p w:rsidR="009402D3" w:rsidRPr="007E74B4" w:rsidRDefault="00803A26" w:rsidP="009402D3">
      <w:r>
        <w:t xml:space="preserve">Diligence implies </w:t>
      </w:r>
      <w:r>
        <w:t>dedication</w:t>
      </w:r>
      <w:r>
        <w:t xml:space="preserve"> and discipline. </w:t>
      </w:r>
      <w:r w:rsidR="00234DA3">
        <w:t>Our talents are a departure point</w:t>
      </w:r>
      <w:r w:rsidR="00A11A45">
        <w:t>.</w:t>
      </w:r>
      <w:r w:rsidR="004920CC">
        <w:t xml:space="preserve"> Few talents with much toil will achieve significantly more than many talents with little toil. A man failed the discipleship call because he lacked just one thing, not many (Mark 10:</w:t>
      </w:r>
      <w:r w:rsidR="006932EB">
        <w:t xml:space="preserve">17-22). </w:t>
      </w:r>
      <w:r>
        <w:t xml:space="preserve">For you too, it may just be one thing or one area of your life. </w:t>
      </w:r>
      <w:r w:rsidR="006932EB">
        <w:t>Those who do not give 100% say. “Everything else I can do but this thing I may not do” (I Kings 20:9). They are willing to go at the bidding of their leader but only when they have convenient time (I Corinthians 16:12). But those who give 100% stay there till the battle is finished (II Samuel 23:9,10).</w:t>
      </w:r>
      <w:r w:rsidR="00BE7B57">
        <w:t xml:space="preserve"> They do what is required to succeed (II Kings 13:18,19). They labour more abundantly than their predecessors (I Corinthians 15:10). They stretch themselves to the very limit </w:t>
      </w:r>
      <w:r>
        <w:t xml:space="preserve">because duty demands it </w:t>
      </w:r>
      <w:r w:rsidR="00BE7B57">
        <w:t>(Philippians 2:25-27). They press forward to the high calling</w:t>
      </w:r>
      <w:r>
        <w:t xml:space="preserve"> regardless of what is behind them</w:t>
      </w:r>
      <w:bookmarkStart w:id="0" w:name="_GoBack"/>
      <w:bookmarkEnd w:id="0"/>
      <w:r w:rsidR="00BE7B57">
        <w:t xml:space="preserve"> (Philippians 3:13,14). They resist unto blood, striving against sin (Hebrews 12:4).</w:t>
      </w:r>
    </w:p>
    <w:sectPr w:rsidR="009402D3" w:rsidRPr="007E74B4" w:rsidSect="00B6779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D3CA9"/>
    <w:multiLevelType w:val="hybridMultilevel"/>
    <w:tmpl w:val="E1C87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F640E"/>
    <w:multiLevelType w:val="hybridMultilevel"/>
    <w:tmpl w:val="73AE7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924EAC"/>
    <w:multiLevelType w:val="hybridMultilevel"/>
    <w:tmpl w:val="B0E825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0330ED"/>
    <w:multiLevelType w:val="hybridMultilevel"/>
    <w:tmpl w:val="4DB48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D5666F"/>
    <w:multiLevelType w:val="hybridMultilevel"/>
    <w:tmpl w:val="D6864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A3E29"/>
    <w:multiLevelType w:val="hybridMultilevel"/>
    <w:tmpl w:val="C15EC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D54420"/>
    <w:multiLevelType w:val="hybridMultilevel"/>
    <w:tmpl w:val="75FCA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38"/>
    <w:rsid w:val="000020B2"/>
    <w:rsid w:val="00011696"/>
    <w:rsid w:val="0001514A"/>
    <w:rsid w:val="0003547A"/>
    <w:rsid w:val="0005675F"/>
    <w:rsid w:val="00083C5E"/>
    <w:rsid w:val="00092A71"/>
    <w:rsid w:val="000E2D4A"/>
    <w:rsid w:val="000E6139"/>
    <w:rsid w:val="000F383A"/>
    <w:rsid w:val="00105BB7"/>
    <w:rsid w:val="001A0172"/>
    <w:rsid w:val="001E4E25"/>
    <w:rsid w:val="002048CF"/>
    <w:rsid w:val="002078D9"/>
    <w:rsid w:val="00217038"/>
    <w:rsid w:val="00223783"/>
    <w:rsid w:val="0023014A"/>
    <w:rsid w:val="00234DA3"/>
    <w:rsid w:val="0023547A"/>
    <w:rsid w:val="002418C0"/>
    <w:rsid w:val="00256915"/>
    <w:rsid w:val="00296D91"/>
    <w:rsid w:val="002C3266"/>
    <w:rsid w:val="002D70E8"/>
    <w:rsid w:val="003075D7"/>
    <w:rsid w:val="003350EF"/>
    <w:rsid w:val="00343FF2"/>
    <w:rsid w:val="00350830"/>
    <w:rsid w:val="00370EEE"/>
    <w:rsid w:val="003B6F86"/>
    <w:rsid w:val="003D3702"/>
    <w:rsid w:val="00452CF9"/>
    <w:rsid w:val="00485CEB"/>
    <w:rsid w:val="004920CC"/>
    <w:rsid w:val="004B7933"/>
    <w:rsid w:val="004D61A8"/>
    <w:rsid w:val="004E3CB8"/>
    <w:rsid w:val="004E71E6"/>
    <w:rsid w:val="005B1371"/>
    <w:rsid w:val="005B44F0"/>
    <w:rsid w:val="005E2716"/>
    <w:rsid w:val="005E516D"/>
    <w:rsid w:val="00605B5C"/>
    <w:rsid w:val="00611509"/>
    <w:rsid w:val="0062597A"/>
    <w:rsid w:val="006731E4"/>
    <w:rsid w:val="00677367"/>
    <w:rsid w:val="006932EB"/>
    <w:rsid w:val="00694202"/>
    <w:rsid w:val="006A5013"/>
    <w:rsid w:val="006F080C"/>
    <w:rsid w:val="00706DE8"/>
    <w:rsid w:val="00762AD6"/>
    <w:rsid w:val="007674C2"/>
    <w:rsid w:val="00796908"/>
    <w:rsid w:val="007B4617"/>
    <w:rsid w:val="007B73A0"/>
    <w:rsid w:val="007C05D3"/>
    <w:rsid w:val="007E74B4"/>
    <w:rsid w:val="007F1F1E"/>
    <w:rsid w:val="00803A26"/>
    <w:rsid w:val="008254EC"/>
    <w:rsid w:val="00843538"/>
    <w:rsid w:val="00876718"/>
    <w:rsid w:val="00883088"/>
    <w:rsid w:val="008A73E1"/>
    <w:rsid w:val="008C00EB"/>
    <w:rsid w:val="008D32C2"/>
    <w:rsid w:val="008F60E3"/>
    <w:rsid w:val="00916019"/>
    <w:rsid w:val="009402D3"/>
    <w:rsid w:val="009532AF"/>
    <w:rsid w:val="009C2B4D"/>
    <w:rsid w:val="009D5ACC"/>
    <w:rsid w:val="009F6EAE"/>
    <w:rsid w:val="00A11A45"/>
    <w:rsid w:val="00A3124C"/>
    <w:rsid w:val="00A40930"/>
    <w:rsid w:val="00A535A9"/>
    <w:rsid w:val="00A72608"/>
    <w:rsid w:val="00A7275F"/>
    <w:rsid w:val="00A83E09"/>
    <w:rsid w:val="00A84123"/>
    <w:rsid w:val="00A96A2E"/>
    <w:rsid w:val="00AA050B"/>
    <w:rsid w:val="00AB0644"/>
    <w:rsid w:val="00AB0862"/>
    <w:rsid w:val="00AE0D40"/>
    <w:rsid w:val="00AE5558"/>
    <w:rsid w:val="00AF2275"/>
    <w:rsid w:val="00B6779A"/>
    <w:rsid w:val="00B769A5"/>
    <w:rsid w:val="00BE599D"/>
    <w:rsid w:val="00BE7B57"/>
    <w:rsid w:val="00BF0659"/>
    <w:rsid w:val="00BF7F64"/>
    <w:rsid w:val="00C15A8A"/>
    <w:rsid w:val="00C54DD2"/>
    <w:rsid w:val="00C57B32"/>
    <w:rsid w:val="00C8134A"/>
    <w:rsid w:val="00CD6247"/>
    <w:rsid w:val="00CF225E"/>
    <w:rsid w:val="00D13E39"/>
    <w:rsid w:val="00D32976"/>
    <w:rsid w:val="00D7329F"/>
    <w:rsid w:val="00DB5359"/>
    <w:rsid w:val="00DC3F86"/>
    <w:rsid w:val="00DF2C50"/>
    <w:rsid w:val="00E84EB4"/>
    <w:rsid w:val="00E952F0"/>
    <w:rsid w:val="00EA2BE6"/>
    <w:rsid w:val="00EA7D10"/>
    <w:rsid w:val="00EB2822"/>
    <w:rsid w:val="00F04941"/>
    <w:rsid w:val="00F426EA"/>
    <w:rsid w:val="00F62E2A"/>
    <w:rsid w:val="00F826D6"/>
    <w:rsid w:val="00FB40F2"/>
    <w:rsid w:val="00FE7C02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1ACB9-7F47-4092-8574-A48CCBBF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830"/>
    <w:pPr>
      <w:jc w:val="both"/>
    </w:pPr>
    <w:rPr>
      <w:rFonts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6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 Ojo</cp:lastModifiedBy>
  <cp:revision>8</cp:revision>
  <cp:lastPrinted>2013-09-18T18:59:00Z</cp:lastPrinted>
  <dcterms:created xsi:type="dcterms:W3CDTF">2013-10-02T12:38:00Z</dcterms:created>
  <dcterms:modified xsi:type="dcterms:W3CDTF">2014-02-26T17:56:00Z</dcterms:modified>
</cp:coreProperties>
</file>